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Ind w:w="10562" w:type="dxa"/>
        <w:tblLayout w:type="fixed"/>
        <w:tblLook w:val="0000" w:firstRow="0" w:lastRow="0" w:firstColumn="0" w:lastColumn="0" w:noHBand="0" w:noVBand="0"/>
      </w:tblPr>
      <w:tblGrid>
        <w:gridCol w:w="5007"/>
      </w:tblGrid>
      <w:tr w:rsidR="00A63D65">
        <w:trPr>
          <w:trHeight w:val="366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B22A40" w:rsidRDefault="0059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     </w:t>
            </w:r>
          </w:p>
          <w:p w:rsidR="00A63D65" w:rsidRDefault="0059059A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 xml:space="preserve">  </w:t>
            </w:r>
            <w:r w:rsidR="00A63D65">
              <w:rPr>
                <w:rFonts w:ascii="Times New Roman" w:hAnsi="Times New Roman" w:cs="Times New Roman"/>
                <w:color w:val="FF0000"/>
                <w:sz w:val="24"/>
                <w:szCs w:val="24"/>
              </w:rPr>
              <w:t>Утверждаю</w:t>
            </w:r>
          </w:p>
        </w:tc>
      </w:tr>
      <w:tr w:rsidR="00A63D65">
        <w:trPr>
          <w:trHeight w:val="239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</w:p>
        </w:tc>
      </w:tr>
      <w:tr w:rsidR="00A63D65">
        <w:trPr>
          <w:trHeight w:val="239"/>
        </w:trPr>
        <w:tc>
          <w:tcPr>
            <w:tcW w:w="5007" w:type="dxa"/>
            <w:tcBorders>
              <w:bottom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Васильева Алла Юрьевна</w:t>
            </w:r>
          </w:p>
        </w:tc>
      </w:tr>
      <w:tr w:rsidR="00A63D65">
        <w:trPr>
          <w:trHeight w:val="408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(подпись, Ф.И.О. руководителя)</w:t>
            </w:r>
          </w:p>
        </w:tc>
      </w:tr>
      <w:tr w:rsidR="00A63D65">
        <w:trPr>
          <w:trHeight w:val="392"/>
        </w:trPr>
        <w:tc>
          <w:tcPr>
            <w:tcW w:w="5007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___  _____________ 2020 г.</w:t>
            </w:r>
          </w:p>
        </w:tc>
      </w:tr>
    </w:tbl>
    <w:p w:rsidR="00A63D65" w:rsidRDefault="00A63D65">
      <w:pPr>
        <w:widowControl w:val="0"/>
        <w:autoSpaceDE w:val="0"/>
        <w:autoSpaceDN w:val="0"/>
        <w:adjustRightInd w:val="0"/>
        <w:spacing w:after="0" w:line="240" w:lineRule="auto"/>
        <w:rPr>
          <w:rFonts w:ascii="Arial" w:hAnsi="Arial" w:cs="Arial"/>
          <w:sz w:val="2"/>
          <w:szCs w:val="2"/>
        </w:rPr>
      </w:pP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  <w:r>
        <w:rPr>
          <w:rFonts w:ascii="Arial" w:hAnsi="Arial" w:cs="Arial"/>
          <w:sz w:val="2"/>
          <w:szCs w:val="2"/>
        </w:rPr>
        <w:br/>
      </w:r>
    </w:p>
    <w:tbl>
      <w:tblPr>
        <w:tblW w:w="16158" w:type="dxa"/>
        <w:tblInd w:w="2" w:type="dxa"/>
        <w:tblLayout w:type="fixed"/>
        <w:tblLook w:val="0000" w:firstRow="0" w:lastRow="0" w:firstColumn="0" w:lastColumn="0" w:noHBand="0" w:noVBand="0"/>
      </w:tblPr>
      <w:tblGrid>
        <w:gridCol w:w="320"/>
        <w:gridCol w:w="1024"/>
        <w:gridCol w:w="1215"/>
        <w:gridCol w:w="1141"/>
        <w:gridCol w:w="895"/>
        <w:gridCol w:w="755"/>
        <w:gridCol w:w="318"/>
        <w:gridCol w:w="64"/>
        <w:gridCol w:w="789"/>
        <w:gridCol w:w="390"/>
        <w:gridCol w:w="1474"/>
        <w:gridCol w:w="946"/>
        <w:gridCol w:w="783"/>
        <w:gridCol w:w="950"/>
        <w:gridCol w:w="274"/>
        <w:gridCol w:w="284"/>
        <w:gridCol w:w="400"/>
        <w:gridCol w:w="167"/>
        <w:gridCol w:w="711"/>
        <w:gridCol w:w="1036"/>
        <w:gridCol w:w="96"/>
        <w:gridCol w:w="799"/>
        <w:gridCol w:w="1327"/>
      </w:tblGrid>
      <w:tr w:rsidR="00A63D65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432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32"/>
                <w:szCs w:val="32"/>
              </w:rPr>
              <w:t>Муниципальное задание №</w:t>
            </w:r>
          </w:p>
        </w:tc>
      </w:tr>
      <w:tr w:rsidR="00CB040D" w:rsidTr="005F7604">
        <w:trPr>
          <w:trHeight w:val="398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71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>на 2021 год и на плановый период 2022 и 2023</w:t>
            </w:r>
            <w:r w:rsidR="00A63D65">
              <w:rPr>
                <w:rFonts w:ascii="Times New Roman" w:hAnsi="Times New Roman" w:cs="Times New Roman"/>
                <w:color w:val="000000"/>
                <w:sz w:val="28"/>
                <w:szCs w:val="28"/>
              </w:rPr>
              <w:t xml:space="preserve"> годов</w:t>
            </w:r>
          </w:p>
        </w:tc>
      </w:tr>
      <w:tr w:rsidR="00CB040D" w:rsidTr="005F7604">
        <w:trPr>
          <w:trHeight w:val="257"/>
        </w:trPr>
        <w:tc>
          <w:tcPr>
            <w:tcW w:w="1011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2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66"/>
        </w:trPr>
        <w:tc>
          <w:tcPr>
            <w:tcW w:w="1011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Наименование муниципального учреждения (обособленного подразделения):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Коды</w:t>
            </w:r>
          </w:p>
        </w:tc>
      </w:tr>
      <w:tr w:rsidR="00CB040D" w:rsidTr="005F7604">
        <w:trPr>
          <w:trHeight w:val="288"/>
        </w:trPr>
        <w:tc>
          <w:tcPr>
            <w:tcW w:w="12022" w:type="dxa"/>
            <w:gridSpan w:val="17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МБОУ СОШ п.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свх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. Прибытковский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>Грязинского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24"/>
                <w:szCs w:val="24"/>
                <w:u w:val="single"/>
              </w:rPr>
              <w:t xml:space="preserve"> муниципального района Липецкой области</w:t>
            </w:r>
          </w:p>
        </w:tc>
        <w:tc>
          <w:tcPr>
            <w:tcW w:w="1914" w:type="dxa"/>
            <w:gridSpan w:val="3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Форма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ОКУД</w:t>
            </w:r>
          </w:p>
        </w:tc>
        <w:tc>
          <w:tcPr>
            <w:tcW w:w="2222" w:type="dxa"/>
            <w:gridSpan w:val="3"/>
            <w:vMerge w:val="restart"/>
            <w:tcBorders>
              <w:top w:val="single" w:sz="16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0506001</w:t>
            </w:r>
          </w:p>
        </w:tc>
      </w:tr>
      <w:tr w:rsidR="00CB040D" w:rsidTr="005F7604">
        <w:trPr>
          <w:trHeight w:val="458"/>
        </w:trPr>
        <w:tc>
          <w:tcPr>
            <w:tcW w:w="1011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2" w:type="dxa"/>
            <w:gridSpan w:val="3"/>
            <w:vMerge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75"/>
        </w:trPr>
        <w:tc>
          <w:tcPr>
            <w:tcW w:w="1011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Виды деятельности муниципального учреждения (обособленного подразделения):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1011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34.Начальное общее образование</w:t>
            </w: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35.Основное общее образование</w:t>
            </w: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36.Среднее общее образование</w:t>
            </w: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u w:val="single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42.Дополнительное образование детей и взрослых</w:t>
            </w: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bookmarkStart w:id="0" w:name="_GoBack"/>
            <w:bookmarkEnd w:id="0"/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сводному реестру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398"/>
        </w:trPr>
        <w:tc>
          <w:tcPr>
            <w:tcW w:w="1011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</w:rPr>
              <w:t>Вид муниципального учреждения</w:t>
            </w:r>
            <w:proofErr w:type="gramStart"/>
            <w:r>
              <w:rPr>
                <w:rFonts w:ascii="Times New Roman" w:hAnsi="Times New Roman" w:cs="Times New Roman"/>
                <w:color w:val="000000"/>
              </w:rPr>
              <w:t xml:space="preserve"> :</w:t>
            </w:r>
            <w:proofErr w:type="gramEnd"/>
            <w:r>
              <w:rPr>
                <w:rFonts w:ascii="Times New Roman" w:hAnsi="Times New Roman" w:cs="Times New Roman"/>
                <w:color w:val="000000"/>
              </w:rPr>
              <w:t xml:space="preserve"> 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914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По ОКВЭД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16" w:space="0" w:color="000000"/>
              <w:bottom w:val="single" w:sz="8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456"/>
        </w:trPr>
        <w:tc>
          <w:tcPr>
            <w:tcW w:w="10114" w:type="dxa"/>
            <w:gridSpan w:val="1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u w:val="single"/>
              </w:rPr>
              <w:t>Бюджетное учреждение</w:t>
            </w: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222" w:type="dxa"/>
            <w:gridSpan w:val="3"/>
            <w:tcBorders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799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</w:pP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1. Сведения об оказываемых муниципальных услугах</w:t>
            </w:r>
          </w:p>
        </w:tc>
      </w:tr>
      <w:tr w:rsidR="00CB040D" w:rsidTr="00253F26">
        <w:trPr>
          <w:trHeight w:val="194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РАЗДЕЛ 1</w:t>
            </w:r>
          </w:p>
        </w:tc>
      </w:tr>
      <w:tr w:rsidR="00CB040D" w:rsidTr="00253F26">
        <w:trPr>
          <w:trHeight w:val="19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4D6829" w:rsidRDefault="004D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4D6829" w:rsidRDefault="004D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253F26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Уникальный номер </w:t>
            </w:r>
            <w:proofErr w:type="gramStart"/>
            <w:r w:rsidRPr="00253F2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proofErr w:type="gramEnd"/>
          </w:p>
        </w:tc>
        <w:tc>
          <w:tcPr>
            <w:tcW w:w="2222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253F26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53F26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42</w:t>
            </w:r>
            <w:r w:rsidR="00A63D65" w:rsidRPr="00253F26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.Г42.0</w:t>
            </w:r>
          </w:p>
        </w:tc>
      </w:tr>
      <w:tr w:rsidR="00CB040D" w:rsidTr="005F7604">
        <w:trPr>
          <w:trHeight w:val="288"/>
        </w:trPr>
        <w:tc>
          <w:tcPr>
            <w:tcW w:w="9331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базовому (отраслевому)</w:t>
            </w:r>
          </w:p>
        </w:tc>
        <w:tc>
          <w:tcPr>
            <w:tcW w:w="89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1106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дополнительных общеразвивающих программ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перечню</w:t>
            </w:r>
          </w:p>
        </w:tc>
        <w:tc>
          <w:tcPr>
            <w:tcW w:w="895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9331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1. Физические лица до 18 лет</w:t>
            </w:r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A710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3.1 Показатели, характеризующие качество муниципальной услуги</w:t>
            </w:r>
            <w:proofErr w:type="gramStart"/>
            <w:r w:rsidRPr="00A710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895AC9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895AC9" w:rsidTr="005F7604">
        <w:trPr>
          <w:cantSplit/>
          <w:trHeight w:val="320"/>
        </w:trPr>
        <w:tc>
          <w:tcPr>
            <w:tcW w:w="1344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A71008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A71008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A71008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A71008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A71008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A71008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A71008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A71008" w:rsidRDefault="00895AC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A71008" w:rsidRDefault="00A71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895AC9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A71008" w:rsidRDefault="00A71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895AC9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22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895AC9" w:rsidRPr="00A71008" w:rsidRDefault="00A71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895AC9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CB040D" w:rsidTr="005F7604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5F7604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807200О.99.0.ББ52АИ16000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4D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B648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B6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Полнота реализации дополнительной общеразвивающей программы.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807200О.99.0.ББ52АИ16000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4D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B648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B648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B040D" w:rsidTr="005F7604">
        <w:trPr>
          <w:trHeight w:val="146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CB040D" w:rsidTr="005F7604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895AC9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proofErr w:type="gramStart"/>
            <w:r w:rsidR="00895AC9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(</w:t>
            </w: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proofErr w:type="gramEnd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3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CB040D" w:rsidTr="005F7604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 w:rsidP="00A71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</w:t>
            </w:r>
            <w:r w:rsidR="00A71008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 w:rsidP="00A71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</w:t>
            </w:r>
            <w:r w:rsidR="00A71008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71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71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71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3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7100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CB040D" w:rsidTr="005F7604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5F7604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807200О.99.0.ББ52АИ16000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4D6829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Физические лица до 18 лет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56,00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CB040D" w:rsidTr="005F7604">
        <w:trPr>
          <w:trHeight w:val="6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47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CB040D" w:rsidTr="005F7604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47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CB040D" w:rsidTr="005F7604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Федеральный закон Российской </w:t>
            </w:r>
            <w:r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31.07.2020</w:t>
            </w:r>
          </w:p>
        </w:tc>
        <w:tc>
          <w:tcPr>
            <w:tcW w:w="4711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№304</w:t>
            </w:r>
            <w:r w:rsidR="00A63D65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-ФЗ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3B146D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63D65" w:rsidRPr="00202B3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"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lastRenderedPageBreak/>
              <w:t>5. Порядок оказания муниципальной услуги</w:t>
            </w:r>
          </w:p>
        </w:tc>
      </w:tr>
      <w:tr w:rsidR="00CB040D" w:rsidTr="003B146D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B38">
              <w:rPr>
                <w:rFonts w:ascii="Times New Roman" w:hAnsi="Times New Roman" w:cs="Times New Roman"/>
                <w:b/>
                <w:bCs/>
                <w:color w:val="000000"/>
                <w:sz w:val="18"/>
                <w:szCs w:val="18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3B146D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1. Закон </w:t>
            </w:r>
            <w:r w:rsidR="00A63D65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"Об образ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овании в Российской Федерации" </w:t>
            </w:r>
            <w:r w:rsidR="00A63D65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29.12.2012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№273-ФЗ</w:t>
            </w:r>
            <w:r w:rsidR="00A71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редакции от 31.07.2020г.№304-ФЗ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2. </w:t>
            </w:r>
            <w:r w:rsidR="003B14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Постановление Правительства РФ</w:t>
            </w:r>
            <w:proofErr w:type="gramStart"/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"О</w:t>
            </w:r>
            <w:proofErr w:type="gramEnd"/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лицензировании обр</w:t>
            </w:r>
            <w:r w:rsidR="00A71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азовательной деятельности" от 20..06.2020</w:t>
            </w: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A71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№897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3. Распоряжение Министерства РФ "Концепция развития допо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лнительного образования детей" </w:t>
            </w: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04.09.2014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3B146D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№1726-Р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 w:rsidP="0078073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4. Приказ </w:t>
            </w:r>
            <w:r w:rsidR="003B28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Министерства  просвещения РФ «</w:t>
            </w:r>
            <w:r w:rsidR="007807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 поряд</w:t>
            </w:r>
            <w:r w:rsidR="003B28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к</w:t>
            </w:r>
            <w:r w:rsidR="007807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е</w:t>
            </w:r>
            <w:r w:rsidR="003B28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организации и осуществления образовательной деятельности по дополнительным общеобразовательным программам»</w:t>
            </w:r>
            <w:r w:rsidR="0078073E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</w:t>
            </w:r>
            <w:r w:rsidR="003B28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от 9.11.2018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3B28B4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№196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5.</w:t>
            </w:r>
            <w:r w:rsidR="003B146D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Федеральный закон</w:t>
            </w:r>
            <w:proofErr w:type="gramStart"/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</w:t>
            </w:r>
            <w:proofErr w:type="gramEnd"/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б общих принципах организации местного самоуправления в Р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</w:t>
            </w: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от 07.05.2009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г.</w:t>
            </w:r>
            <w:r w:rsidR="003B146D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№131-ФЗ</w:t>
            </w:r>
            <w:r w:rsidR="00A71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редакции от 20.07.2020г.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02B3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номочиями в сфере образования" </w:t>
            </w:r>
            <w:r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№ 119-ОЗ от 27.12.2007</w:t>
            </w:r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г</w:t>
            </w:r>
            <w:proofErr w:type="gramStart"/>
            <w:r w:rsidR="00895AC9" w:rsidRPr="00202B3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.</w:t>
            </w:r>
            <w:r w:rsidR="00A71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с</w:t>
            </w:r>
            <w:proofErr w:type="gramEnd"/>
            <w:r w:rsidR="00A71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изменениями от 10.08.2020г.№417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CB040D" w:rsidTr="00253F26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452A3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978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2</w:t>
            </w:r>
          </w:p>
        </w:tc>
      </w:tr>
      <w:tr w:rsidR="00CB040D" w:rsidTr="00253F26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18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53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6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Уникальный номер </w:t>
            </w:r>
            <w:proofErr w:type="gramStart"/>
            <w:r w:rsidRPr="00253F2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253F26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53F26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34</w:t>
            </w:r>
            <w:r w:rsidR="00A63D65" w:rsidRPr="00253F26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.787.0</w:t>
            </w:r>
          </w:p>
        </w:tc>
      </w:tr>
      <w:tr w:rsidR="00CB040D" w:rsidTr="00253F26">
        <w:trPr>
          <w:trHeight w:val="288"/>
        </w:trPr>
        <w:tc>
          <w:tcPr>
            <w:tcW w:w="9331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6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базовому (отраслевому)</w:t>
            </w:r>
          </w:p>
        </w:tc>
        <w:tc>
          <w:tcPr>
            <w:tcW w:w="79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253F26">
        <w:trPr>
          <w:trHeight w:val="288"/>
        </w:trPr>
        <w:tc>
          <w:tcPr>
            <w:tcW w:w="1106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начального общего образования</w:t>
            </w:r>
          </w:p>
        </w:tc>
        <w:tc>
          <w:tcPr>
            <w:tcW w:w="296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перечню</w:t>
            </w:r>
          </w:p>
        </w:tc>
        <w:tc>
          <w:tcPr>
            <w:tcW w:w="79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253F26">
        <w:trPr>
          <w:trHeight w:val="288"/>
        </w:trPr>
        <w:tc>
          <w:tcPr>
            <w:tcW w:w="9331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4D6829" w:rsidP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1. </w:t>
            </w: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</w:t>
            </w:r>
            <w:r w:rsid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8</w:t>
            </w:r>
            <w:r w:rsidR="00A63D65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лет</w:t>
            </w:r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253F2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253F2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895AC9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2A2211" w:rsidTr="005F7604">
        <w:trPr>
          <w:cantSplit/>
          <w:trHeight w:val="320"/>
        </w:trPr>
        <w:tc>
          <w:tcPr>
            <w:tcW w:w="1344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A71008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A71008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A71008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A71008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A71008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A71008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A71008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A71008" w:rsidRDefault="002A22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A71008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2A2211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A71008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2A2211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22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A2211" w:rsidRPr="00A71008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2A2211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CB040D" w:rsidTr="005F7604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5F7604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начального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621E" w:rsidRDefault="00E16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начального общего образования по завершении первой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B040D" w:rsidTr="005F7604">
        <w:trPr>
          <w:trHeight w:val="118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95AC9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95AC9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3.2 Показатели, характеризующие объем муниципальной услуги: </w:t>
            </w:r>
          </w:p>
        </w:tc>
      </w:tr>
      <w:tr w:rsidR="00CB040D" w:rsidTr="005F7604">
        <w:trPr>
          <w:cantSplit/>
          <w:trHeight w:val="6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895AC9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3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CB040D" w:rsidTr="005F7604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3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CB040D" w:rsidTr="005F7604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5F7604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427CB5" w:rsidP="0020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801012О.99.0.БА81АЭ92001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54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B040D" w:rsidTr="00286050">
        <w:trPr>
          <w:trHeight w:val="67"/>
        </w:trPr>
        <w:tc>
          <w:tcPr>
            <w:tcW w:w="1615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Нормативный правовой акт</w:t>
            </w:r>
          </w:p>
        </w:tc>
      </w:tr>
      <w:tr w:rsidR="00CB040D" w:rsidTr="00286050">
        <w:trPr>
          <w:trHeight w:val="6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принявший орган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номер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</w:tr>
      <w:tr w:rsidR="00CB040D" w:rsidTr="005F7604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</w:tr>
      <w:tr w:rsidR="00CB040D" w:rsidTr="005F7604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253F2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№304</w:t>
            </w:r>
            <w:r w:rsidR="00A63D65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-ФЗ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71008" w:rsidRDefault="003B146D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Закон 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"Об образовании в Российской Федерации"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 Порядок оказания муниципальной услуги</w:t>
            </w:r>
          </w:p>
        </w:tc>
      </w:tr>
      <w:tr w:rsidR="00CB040D" w:rsidTr="005F7604">
        <w:trPr>
          <w:trHeight w:val="293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3B146D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Закон</w:t>
            </w:r>
            <w:r w:rsidR="00A63D65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895AC9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A63D65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895AC9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253F26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от31.07.2020г.№30-ФЗ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3B146D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</w:t>
            </w:r>
            <w:r w:rsidR="00253F26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20.06.2020</w:t>
            </w: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253F26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 w:rsidP="00D22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</w:t>
            </w:r>
            <w:r w:rsidR="00474854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="00474854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="00474854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895AC9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895AC9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22315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 в редакции от 10.06.2019г.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 w:rsidP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4.</w:t>
            </w:r>
            <w:r w:rsidR="00195472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</w:t>
            </w:r>
            <w:proofErr w:type="gramStart"/>
            <w:r w:rsidR="00195472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 </w:t>
            </w: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</w:t>
            </w:r>
            <w:proofErr w:type="gramEnd"/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 утверждении и введении в действие федерального государственного образовательного стандарта начального общего образования от 06.10.2009г.</w:t>
            </w:r>
            <w:r w:rsidR="00195472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№373</w:t>
            </w:r>
            <w:r w:rsidR="00253F26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31.12.2015г.№1576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</w:t>
            </w:r>
            <w:r w:rsidR="003B146D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</w:t>
            </w: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. Об общих принципах организации местного самоуправления в </w:t>
            </w:r>
            <w:proofErr w:type="gramStart"/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</w:t>
            </w:r>
            <w:proofErr w:type="gramEnd"/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</w:t>
            </w:r>
            <w:r w:rsidR="00895AC9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07.05.2009</w:t>
            </w:r>
            <w:r w:rsidR="00895AC9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B146D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D22315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редакции от 20.07.2020г.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 w:rsidP="003B146D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895AC9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895AC9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3B146D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D22315"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 изменениями от 10.08.2020г.№417-ОЗ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Способ информирования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Состав размещаемой информации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Частота обновления информации</w:t>
            </w:r>
          </w:p>
        </w:tc>
      </w:tr>
      <w:tr w:rsidR="00CB040D" w:rsidTr="005F7604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наименование </w:t>
            </w:r>
            <w:proofErr w:type="spell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услуги</w:t>
            </w:r>
            <w:proofErr w:type="gram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,в</w:t>
            </w:r>
            <w:proofErr w:type="gramEnd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ремя,место</w:t>
            </w:r>
            <w:proofErr w:type="spellEnd"/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 сайте муниципального образовательного учреждения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В фойе образовательного учреждения на стендах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год</w:t>
            </w:r>
            <w:proofErr w:type="gram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;о</w:t>
            </w:r>
            <w:proofErr w:type="gramEnd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тчет</w:t>
            </w:r>
            <w:proofErr w:type="spellEnd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деятельности учреждения</w:t>
            </w:r>
          </w:p>
        </w:tc>
        <w:tc>
          <w:tcPr>
            <w:tcW w:w="6272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Отчет о выполнении муниципального задания за прошедший год</w:t>
            </w:r>
          </w:p>
        </w:tc>
        <w:tc>
          <w:tcPr>
            <w:tcW w:w="4536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Один раз в год</w:t>
            </w:r>
          </w:p>
        </w:tc>
      </w:tr>
      <w:tr w:rsidR="00CB040D" w:rsidTr="00D912CA">
        <w:trPr>
          <w:trHeight w:val="6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1621E" w:rsidRDefault="00E16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621E" w:rsidRDefault="00E16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621E" w:rsidRDefault="00E16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E1621E" w:rsidRDefault="00E1621E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:rsidR="00A63D65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lastRenderedPageBreak/>
              <w:t>РАЗДЕЛ 3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Уникальный номер </w:t>
            </w:r>
            <w:proofErr w:type="gramStart"/>
            <w:r w:rsidRPr="00253F2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proofErr w:type="gramEnd"/>
          </w:p>
        </w:tc>
        <w:tc>
          <w:tcPr>
            <w:tcW w:w="2222" w:type="dxa"/>
            <w:gridSpan w:val="3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253F26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253F26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35</w:t>
            </w:r>
            <w:r w:rsidR="00A63D65" w:rsidRPr="00253F26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.791.0</w:t>
            </w:r>
          </w:p>
        </w:tc>
      </w:tr>
      <w:tr w:rsidR="00CB040D" w:rsidTr="005F7604">
        <w:trPr>
          <w:trHeight w:val="288"/>
        </w:trPr>
        <w:tc>
          <w:tcPr>
            <w:tcW w:w="9331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базовому (отраслевому)</w:t>
            </w:r>
          </w:p>
        </w:tc>
        <w:tc>
          <w:tcPr>
            <w:tcW w:w="895" w:type="dxa"/>
            <w:gridSpan w:val="2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1106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Реализация основных общеобразовательных программ основного общего образования</w:t>
            </w:r>
          </w:p>
        </w:tc>
        <w:tc>
          <w:tcPr>
            <w:tcW w:w="2872" w:type="dxa"/>
            <w:gridSpan w:val="6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перечню</w:t>
            </w:r>
          </w:p>
        </w:tc>
        <w:tc>
          <w:tcPr>
            <w:tcW w:w="895" w:type="dxa"/>
            <w:gridSpan w:val="2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9331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3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B302BF">
        <w:trPr>
          <w:trHeight w:val="142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B302BF" w:rsidRDefault="00A63D65" w:rsidP="00B302BF">
            <w:pPr>
              <w:pStyle w:val="a3"/>
              <w:widowControl w:val="0"/>
              <w:numPr>
                <w:ilvl w:val="0"/>
                <w:numId w:val="1"/>
              </w:num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Физические лица до 18 лет</w:t>
            </w:r>
          </w:p>
        </w:tc>
      </w:tr>
      <w:tr w:rsidR="00CB040D" w:rsidTr="00D912CA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302B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B302B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B302B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B302BF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B040D" w:rsidTr="00B302BF">
        <w:trPr>
          <w:trHeight w:val="315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 w:rsidP="00FC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</w:t>
            </w:r>
            <w:r w:rsidR="00FC5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, характеризующий условия </w:t>
            </w: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032C66" w:rsidTr="00B302BF">
        <w:trPr>
          <w:cantSplit/>
          <w:trHeight w:val="96"/>
        </w:trPr>
        <w:tc>
          <w:tcPr>
            <w:tcW w:w="1344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B302BF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единица измерения 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</w:t>
            </w:r>
            <w:proofErr w:type="gramEnd"/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032C66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032C66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22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032C66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CB040D" w:rsidTr="005F7604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B302BF">
        <w:trPr>
          <w:trHeight w:val="6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802111.99.0.БА96АА25001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 с ограниченными возможностями здоровья (ОВЗ)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4462A6" w:rsidRDefault="00A63D65" w:rsidP="009B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462A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Ур</w:t>
            </w:r>
            <w:r w:rsidR="009B14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овень освоения </w:t>
            </w:r>
            <w:proofErr w:type="gramStart"/>
            <w:r w:rsidR="009B14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="009B1480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</w:t>
            </w:r>
            <w:r w:rsidR="004462A6" w:rsidRPr="004462A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адаптированной </w:t>
            </w:r>
            <w:r w:rsidRPr="004462A6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E34E63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802111.99.0.БА96АА25001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gram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 с ограниченными возможностями здоровья (ОВЗ</w:t>
            </w:r>
            <w:proofErr w:type="gramEnd"/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253F26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9B1480" w:rsidP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Полнота реализации </w:t>
            </w:r>
            <w:r w:rsidR="00E34E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адаптированной </w:t>
            </w:r>
            <w:r w:rsidR="00E34E63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образовательно</w:t>
            </w:r>
            <w:r w:rsidR="00E34E63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й программы основной </w:t>
            </w:r>
            <w:r w:rsidR="00E34E63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802111.99.0.БА96АА25001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 с ограниченными возможностями здоровья (ОВЗ)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253F2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253F2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адаптированная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202B38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A71008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gram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Обучающиеся, за исключением детей-инвалидов и инвалидов)</w:t>
            </w:r>
            <w:proofErr w:type="gramEnd"/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A71008" w:rsidRDefault="00202B3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основного общего образования по завершении второй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202B38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E34E63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gram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Обучающиеся, за исключением детей-инвалидов и инвалидов)</w:t>
            </w:r>
            <w:proofErr w:type="gramEnd"/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</w:t>
            </w: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й программы основного</w:t>
            </w: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E34E63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5F7604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A71008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proofErr w:type="gram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F7604" w:rsidRPr="00A71008" w:rsidRDefault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B302BF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  <w:p w:rsidR="009B1480" w:rsidRDefault="009B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</w:pPr>
          </w:p>
          <w:p w:rsidR="009B1480" w:rsidRPr="00A71008" w:rsidRDefault="009B1480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5F7604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lastRenderedPageBreak/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FC5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3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CB040D" w:rsidTr="005F7604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3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CB040D" w:rsidTr="005F7604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5F7604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13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B302BF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B302BF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15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561F7A" w:rsidP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802111.99.0.БА96АА25001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 с ограниченными возможностями здоровья (ОВЗ)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адаптированная образовательная программа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RPr="00FC5D65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427CB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802111О.99.0.БА96АЮ58001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Обучающиеся</w:t>
            </w:r>
            <w:proofErr w:type="gramEnd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 за исключением детей-инвалидов и инвалидов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 w:rsidP="00FB51C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proofErr w:type="gramStart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проходящие</w:t>
            </w:r>
            <w:proofErr w:type="gramEnd"/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обучение в общеобразовательных организациях, 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FC5D65" w:rsidP="00FC5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Очная 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53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Нормативный правовой акт</w:t>
            </w:r>
          </w:p>
        </w:tc>
      </w:tr>
      <w:tr w:rsidR="00CB040D" w:rsidTr="005F7604">
        <w:trPr>
          <w:trHeight w:val="6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принявший орган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номер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наименование</w:t>
            </w:r>
          </w:p>
        </w:tc>
      </w:tr>
      <w:tr w:rsidR="00CB040D" w:rsidTr="005F7604">
        <w:trPr>
          <w:trHeight w:val="19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</w:t>
            </w:r>
          </w:p>
        </w:tc>
      </w:tr>
      <w:tr w:rsidR="00CB040D" w:rsidTr="005F7604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D912C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D912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D912C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D912CA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D912CA" w:rsidRDefault="00E34E63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№304</w:t>
            </w:r>
            <w:r w:rsidR="00A63D65" w:rsidRPr="00D912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-ФЗ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D912CA" w:rsidRDefault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Закон </w:t>
            </w:r>
            <w:r w:rsidR="00A63D65" w:rsidRPr="00D912C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Порядок оказания муниципальной услуги</w:t>
            </w:r>
          </w:p>
        </w:tc>
      </w:tr>
      <w:tr w:rsidR="00CB040D" w:rsidTr="005F7604">
        <w:trPr>
          <w:trHeight w:val="293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E34E63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34E63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E34E63" w:rsidRDefault="00195472" w:rsidP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A63D65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032C66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A63D65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032C66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E34E63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31.07.2020г.№304-ФЗ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E34E63" w:rsidRDefault="00A63D65" w:rsidP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2. </w:t>
            </w:r>
            <w:r w:rsidR="00195472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Постановление Правительства РФ </w:t>
            </w:r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"О лицензировании обр</w:t>
            </w:r>
            <w:r w:rsidR="00E34E63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азовательной деятельности" от 20..06.2020</w:t>
            </w:r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E34E63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E34E63" w:rsidRDefault="00C07A2A" w:rsidP="00D2231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</w:t>
            </w:r>
            <w:r w:rsidR="00A63D65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образования и науки РФ "Об утверждении пор</w:t>
            </w:r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ядка организации и осуществления</w:t>
            </w:r>
            <w:r w:rsidR="00A63D65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</w:t>
            </w:r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общеобразовательным программам</w:t>
            </w:r>
            <w:proofErr w:type="gramStart"/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="00A63D65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образовательным программам начального общего, основного общего </w:t>
            </w:r>
            <w:r w:rsidR="00032C66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="00A63D65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032C66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D22315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 в редакции от 10.06.2019г.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E34E63" w:rsidRDefault="00A63D65" w:rsidP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195472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Приказ Министерства  образования и науки РФ </w:t>
            </w:r>
            <w:r w:rsidR="00097EF8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"</w:t>
            </w:r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Об утверждении и введении в действие федерального государственного образовательного стандарта основного общего образования от 17.12.2010г.</w:t>
            </w:r>
            <w:r w:rsidR="00195472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№1897</w:t>
            </w:r>
            <w:r w:rsidR="00E34E63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31.12.2015г.№1577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E34E63" w:rsidRDefault="00A63D65" w:rsidP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</w:t>
            </w:r>
            <w:r w:rsidR="00195472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</w:t>
            </w:r>
            <w:proofErr w:type="gramStart"/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</w:t>
            </w:r>
            <w:proofErr w:type="gramEnd"/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 общих принципах организации местного самоуправления в Р</w:t>
            </w:r>
            <w:r w:rsidR="00032C66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07.05.2009</w:t>
            </w:r>
            <w:r w:rsidR="00032C66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195472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D22315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20.07.2020г.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E34E63" w:rsidRDefault="00A63D65" w:rsidP="0019547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6. Закон Липецкой области "О наделении органов местного самоуправления отдельными государственными пол</w:t>
            </w:r>
            <w:r w:rsidR="00032C66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032C66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195472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D22315" w:rsidRPr="00E34E63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10.08.2020г.№417-ОЗ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B040D" w:rsidTr="005F7604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683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3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CB040D" w:rsidTr="005F7604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683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3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B040D" w:rsidTr="005F7604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683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3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683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3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 сайте муниципального образовательного учреждения</w:t>
            </w:r>
          </w:p>
        </w:tc>
        <w:tc>
          <w:tcPr>
            <w:tcW w:w="683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3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6839" w:type="dxa"/>
            <w:gridSpan w:val="1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3969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4</w:t>
            </w:r>
          </w:p>
        </w:tc>
      </w:tr>
      <w:tr w:rsidR="00CB040D" w:rsidTr="00E34E63">
        <w:trPr>
          <w:trHeight w:val="47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21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41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9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474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46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6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E34E63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34E6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 xml:space="preserve">Уникальный номер </w:t>
            </w:r>
            <w:proofErr w:type="gramStart"/>
            <w:r w:rsidRPr="00E34E6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по</w:t>
            </w:r>
            <w:proofErr w:type="gramEnd"/>
          </w:p>
        </w:tc>
        <w:tc>
          <w:tcPr>
            <w:tcW w:w="2126" w:type="dxa"/>
            <w:gridSpan w:val="2"/>
            <w:tcBorders>
              <w:top w:val="single" w:sz="16" w:space="0" w:color="000000"/>
              <w:left w:val="single" w:sz="16" w:space="0" w:color="000000"/>
              <w:bottom w:val="single" w:sz="16" w:space="0" w:color="000000"/>
              <w:right w:val="single" w:sz="16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E34E63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E34E63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36</w:t>
            </w:r>
            <w:r w:rsidR="00A63D65" w:rsidRPr="00E34E63">
              <w:rPr>
                <w:rFonts w:ascii="Times New Roman" w:hAnsi="Times New Roman" w:cs="Times New Roman"/>
                <w:b/>
                <w:bCs/>
                <w:color w:val="000000"/>
                <w:sz w:val="10"/>
                <w:szCs w:val="10"/>
              </w:rPr>
              <w:t>.794.0</w:t>
            </w:r>
          </w:p>
        </w:tc>
      </w:tr>
      <w:tr w:rsidR="00CB040D" w:rsidTr="00E34E63">
        <w:trPr>
          <w:trHeight w:val="47"/>
        </w:trPr>
        <w:tc>
          <w:tcPr>
            <w:tcW w:w="9331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174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1. Наименование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296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E34E63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34E6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базовому (отраслевому)</w:t>
            </w:r>
          </w:p>
        </w:tc>
        <w:tc>
          <w:tcPr>
            <w:tcW w:w="799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E34E63">
        <w:trPr>
          <w:trHeight w:val="288"/>
        </w:trPr>
        <w:tc>
          <w:tcPr>
            <w:tcW w:w="11064" w:type="dxa"/>
            <w:gridSpan w:val="14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Реализация основных общеобразовательных программ среднего общего образования</w:t>
            </w:r>
          </w:p>
        </w:tc>
        <w:tc>
          <w:tcPr>
            <w:tcW w:w="2968" w:type="dxa"/>
            <w:gridSpan w:val="7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E34E63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10"/>
                <w:szCs w:val="10"/>
              </w:rPr>
            </w:pPr>
            <w:r w:rsidRPr="00E34E63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перечню</w:t>
            </w:r>
          </w:p>
        </w:tc>
        <w:tc>
          <w:tcPr>
            <w:tcW w:w="799" w:type="dxa"/>
            <w:vMerge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right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E34E63">
        <w:trPr>
          <w:trHeight w:val="87"/>
        </w:trPr>
        <w:tc>
          <w:tcPr>
            <w:tcW w:w="9331" w:type="dxa"/>
            <w:gridSpan w:val="1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174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2. Категории потребителей муниципальной услуги </w:t>
            </w:r>
          </w:p>
        </w:tc>
        <w:tc>
          <w:tcPr>
            <w:tcW w:w="783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958" w:type="dxa"/>
            <w:gridSpan w:val="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878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13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799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327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1. Физические лица до 18 лет</w:t>
            </w:r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174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 Показатели, характеризующие объем и (или) качество муниципальной услуги</w:t>
            </w:r>
            <w:proofErr w:type="gramStart"/>
            <w:r w:rsidRPr="00A174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88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174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3.1 Показатели, характеризующие качество муниципальной услуги</w:t>
            </w:r>
            <w:proofErr w:type="gramStart"/>
            <w:r w:rsidRPr="00A174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 xml:space="preserve"> :</w:t>
            </w:r>
            <w:proofErr w:type="gramEnd"/>
          </w:p>
        </w:tc>
      </w:tr>
      <w:tr w:rsidR="00CB040D" w:rsidTr="005F7604">
        <w:trPr>
          <w:trHeight w:val="217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032C66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 качества муниципальной услуги 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Значение показателя качества муниципальной услуги </w:t>
            </w:r>
          </w:p>
        </w:tc>
      </w:tr>
      <w:tr w:rsidR="00032C66" w:rsidTr="005F7604">
        <w:trPr>
          <w:cantSplit/>
          <w:trHeight w:val="320"/>
        </w:trPr>
        <w:tc>
          <w:tcPr>
            <w:tcW w:w="1344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lef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032C66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1908" w:type="dxa"/>
            <w:gridSpan w:val="4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032C66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1914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032C66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2222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032C66" w:rsidRPr="00A71008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032C66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CB040D" w:rsidTr="005F7604">
        <w:trPr>
          <w:cantSplit/>
          <w:trHeight w:val="21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1908" w:type="dxa"/>
            <w:gridSpan w:val="4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14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22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5F7604">
        <w:trPr>
          <w:trHeight w:val="181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F93B83" w:rsidRDefault="00F93B8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14"/>
                <w:szCs w:val="14"/>
              </w:rPr>
            </w:pPr>
          </w:p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Полнота реализации основной общеобразовательной программы среднего (полного)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Уровень освоения </w:t>
            </w:r>
            <w:proofErr w:type="gramStart"/>
            <w:r w:rsidRPr="00A174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обучающимися</w:t>
            </w:r>
            <w:proofErr w:type="gramEnd"/>
            <w:r w:rsidRPr="00A174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основной общеобразовательной программы среднего (полного) общего образования по завершении обучения на третьей ступени общего образования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Доля родителей (законных представителей), удовлетворенных условиями и качеством предоставляемой образовательной услуги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Процент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744</w:t>
            </w:r>
          </w:p>
        </w:tc>
        <w:tc>
          <w:tcPr>
            <w:tcW w:w="190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191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  <w:tc>
          <w:tcPr>
            <w:tcW w:w="2222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100,00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Допустимые (возможные) отклонения от установленных показателей качества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b/>
                <w:bCs/>
                <w:color w:val="000000"/>
                <w:sz w:val="14"/>
                <w:szCs w:val="14"/>
              </w:rPr>
              <w:t xml:space="preserve">3.2 Показатели, характеризующие объем муниципальной услуги: </w:t>
            </w:r>
          </w:p>
        </w:tc>
      </w:tr>
      <w:tr w:rsidR="00CB040D" w:rsidTr="005F7604">
        <w:trPr>
          <w:cantSplit/>
          <w:trHeight w:val="430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Уникальный номер реестровой записи</w:t>
            </w:r>
          </w:p>
        </w:tc>
        <w:tc>
          <w:tcPr>
            <w:tcW w:w="325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Показатель, характеризующий содержание муниципальной услуги </w:t>
            </w:r>
          </w:p>
        </w:tc>
        <w:tc>
          <w:tcPr>
            <w:tcW w:w="2316" w:type="dxa"/>
            <w:gridSpan w:val="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Показатель,</w:t>
            </w:r>
            <w:r w:rsidR="00032C66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характеризующий условия </w:t>
            </w: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оказания муниципальной услуги 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Показатель объема муниципальной услуги</w:t>
            </w:r>
          </w:p>
        </w:tc>
        <w:tc>
          <w:tcPr>
            <w:tcW w:w="2786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Значение показателя объема муниципальной услуги</w:t>
            </w:r>
          </w:p>
        </w:tc>
        <w:tc>
          <w:tcPr>
            <w:tcW w:w="3258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Среднегодовой размер платы (цена, тариф)</w:t>
            </w:r>
          </w:p>
        </w:tc>
      </w:tr>
      <w:tr w:rsidR="00CB040D" w:rsidTr="005F7604">
        <w:trPr>
          <w:trHeight w:val="299"/>
        </w:trPr>
        <w:tc>
          <w:tcPr>
            <w:tcW w:w="320" w:type="dxa"/>
            <w:vMerge w:val="restart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55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82" w:type="dxa"/>
            <w:gridSpan w:val="2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789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0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 показателя</w:t>
            </w:r>
          </w:p>
        </w:tc>
        <w:tc>
          <w:tcPr>
            <w:tcW w:w="172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единица измерения по ОКЕИ</w:t>
            </w:r>
          </w:p>
        </w:tc>
        <w:tc>
          <w:tcPr>
            <w:tcW w:w="95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958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878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</w:t>
            </w:r>
            <w:r w:rsidR="00A17411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  <w:tc>
          <w:tcPr>
            <w:tcW w:w="1036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2021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(очередной финансовый год)</w:t>
            </w:r>
          </w:p>
        </w:tc>
        <w:tc>
          <w:tcPr>
            <w:tcW w:w="895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2022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(1-й год планового периода)</w:t>
            </w:r>
          </w:p>
        </w:tc>
        <w:tc>
          <w:tcPr>
            <w:tcW w:w="132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2023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 xml:space="preserve"> (2-й год планового периода)</w:t>
            </w:r>
          </w:p>
        </w:tc>
      </w:tr>
      <w:tr w:rsidR="00CB040D" w:rsidTr="005F7604">
        <w:trPr>
          <w:cantSplit/>
          <w:trHeight w:val="327"/>
        </w:trPr>
        <w:tc>
          <w:tcPr>
            <w:tcW w:w="320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24" w:type="dxa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vMerge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Наименование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Код</w:t>
            </w:r>
          </w:p>
        </w:tc>
        <w:tc>
          <w:tcPr>
            <w:tcW w:w="95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958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78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036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5F7604">
        <w:trPr>
          <w:trHeight w:val="183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2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3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4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6</w:t>
            </w: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9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11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12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13</w:t>
            </w: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14</w:t>
            </w: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15</w:t>
            </w:r>
          </w:p>
        </w:tc>
      </w:tr>
      <w:tr w:rsidR="00CB040D" w:rsidTr="005F7604">
        <w:trPr>
          <w:cantSplit/>
          <w:trHeight w:val="288"/>
        </w:trPr>
        <w:tc>
          <w:tcPr>
            <w:tcW w:w="1344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561F7A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802112О.99.0.ББ11АЮ58001</w:t>
            </w:r>
          </w:p>
        </w:tc>
        <w:tc>
          <w:tcPr>
            <w:tcW w:w="121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41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895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не указано</w:t>
            </w:r>
          </w:p>
        </w:tc>
        <w:tc>
          <w:tcPr>
            <w:tcW w:w="1137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Очная</w:t>
            </w:r>
          </w:p>
        </w:tc>
        <w:tc>
          <w:tcPr>
            <w:tcW w:w="1179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74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Количество детей</w:t>
            </w:r>
          </w:p>
        </w:tc>
        <w:tc>
          <w:tcPr>
            <w:tcW w:w="94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Человек</w:t>
            </w:r>
          </w:p>
        </w:tc>
        <w:tc>
          <w:tcPr>
            <w:tcW w:w="7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792</w:t>
            </w:r>
          </w:p>
        </w:tc>
        <w:tc>
          <w:tcPr>
            <w:tcW w:w="95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958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  <w:r w:rsidR="00A63D65"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878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5</w:t>
            </w:r>
            <w:r w:rsidRPr="00A71008">
              <w:rPr>
                <w:rFonts w:ascii="Times New Roman" w:hAnsi="Times New Roman" w:cs="Times New Roman"/>
                <w:color w:val="000000"/>
                <w:sz w:val="14"/>
                <w:szCs w:val="14"/>
              </w:rPr>
              <w:t>,00</w:t>
            </w:r>
          </w:p>
        </w:tc>
        <w:tc>
          <w:tcPr>
            <w:tcW w:w="1036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9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327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71008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Допустимые (возможные) отклонения от установленных показателей объема муниципальной услуги, в пределах которых муниципальное задание считается выполненным (процентов): 3,00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A17411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4. Нормативные правовые акты, устанавливающие размер платы (цену, тариф) либо порядок ее (его) установления:</w:t>
            </w:r>
          </w:p>
        </w:tc>
      </w:tr>
      <w:tr w:rsidR="00CB040D" w:rsidTr="00D912CA">
        <w:trPr>
          <w:trHeight w:val="67"/>
        </w:trPr>
        <w:tc>
          <w:tcPr>
            <w:tcW w:w="16158" w:type="dxa"/>
            <w:gridSpan w:val="2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Нормативный правовой акт</w:t>
            </w:r>
          </w:p>
        </w:tc>
      </w:tr>
      <w:tr w:rsidR="00CB040D" w:rsidTr="005F7604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вид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принявший орган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дата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номер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наименование</w:t>
            </w:r>
          </w:p>
        </w:tc>
      </w:tr>
      <w:tr w:rsidR="00CB040D" w:rsidTr="00A17411">
        <w:trPr>
          <w:trHeight w:val="67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1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2</w:t>
            </w: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3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4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A17411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0"/>
                <w:szCs w:val="10"/>
              </w:rPr>
            </w:pPr>
            <w:r w:rsidRPr="00A17411">
              <w:rPr>
                <w:rFonts w:ascii="Times New Roman" w:hAnsi="Times New Roman" w:cs="Times New Roman"/>
                <w:color w:val="000000"/>
                <w:sz w:val="10"/>
                <w:szCs w:val="10"/>
              </w:rPr>
              <w:t>5</w:t>
            </w:r>
          </w:p>
        </w:tc>
      </w:tr>
      <w:tr w:rsidR="00CB040D" w:rsidTr="005F7604">
        <w:trPr>
          <w:trHeight w:val="288"/>
        </w:trPr>
        <w:tc>
          <w:tcPr>
            <w:tcW w:w="2559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Федеральный закон Российской Федерации</w:t>
            </w:r>
          </w:p>
        </w:tc>
        <w:tc>
          <w:tcPr>
            <w:tcW w:w="2791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032C66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61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032C66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31.07.2020</w:t>
            </w:r>
          </w:p>
        </w:tc>
        <w:tc>
          <w:tcPr>
            <w:tcW w:w="3203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032C66" w:rsidRDefault="00A17411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№304</w:t>
            </w:r>
            <w:r w:rsidR="00A63D65"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-ФЗ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032C66" w:rsidRDefault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Закон</w:t>
            </w:r>
            <w:r w:rsidR="00A63D65" w:rsidRPr="00032C66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образовании в Российской Федерации"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Порядок оказания муниципальной услуги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5.1. Нормативные правовые акты, регулирующие порядок оказания муниципальной услуги</w:t>
            </w:r>
          </w:p>
        </w:tc>
      </w:tr>
      <w:tr w:rsidR="00CB040D" w:rsidTr="00F93B83">
        <w:trPr>
          <w:trHeight w:val="87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097EF8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1. Закон </w:t>
            </w:r>
            <w:r w:rsidR="00A63D65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"Об образ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овании в Российской Федерации" </w:t>
            </w:r>
            <w:r w:rsidR="00A63D65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29.12.2012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№273-ФЗ</w:t>
            </w:r>
            <w:r w:rsidR="00A71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редакции от 31.07.2020г.№304-</w:t>
            </w:r>
            <w:r w:rsidR="00A17411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ФЗ</w:t>
            </w:r>
          </w:p>
        </w:tc>
      </w:tr>
      <w:tr w:rsidR="00CB040D" w:rsidTr="00F93B83">
        <w:trPr>
          <w:trHeight w:val="87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2.</w:t>
            </w:r>
            <w:r w:rsidR="00097E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Постановление Правительства РФ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"О лицензировании обр</w:t>
            </w:r>
            <w:r w:rsidR="00A174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азовательной деятельности" от 20.06.2020 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A17411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№897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3. Приказ Министерства  образования и науки РФ  "Об утверждении порядка организации и осуществл</w:t>
            </w:r>
            <w:r w:rsidR="008414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ения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образовательной деятельности по основным о</w:t>
            </w:r>
            <w:r w:rsidR="008414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бщеобразовательным программам</w:t>
            </w:r>
            <w:proofErr w:type="gramStart"/>
            <w:r w:rsidR="0084144D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,</w:t>
            </w:r>
            <w:proofErr w:type="gram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образовательным программам начального общего, основного общего 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 среднего общего образования" 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30.08.2013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97EF8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№1015</w:t>
            </w:r>
            <w:r w:rsidR="00D2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в редакции от 10.06.2019г.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4</w:t>
            </w:r>
            <w:r w:rsidR="00097EF8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.Закон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 Об общих принципах организации местного самоуправления в Р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от 07.05.2009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97EF8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№131-ФЗ</w:t>
            </w:r>
            <w:r w:rsidR="00D2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20.07.2020г.</w:t>
            </w:r>
          </w:p>
        </w:tc>
      </w:tr>
      <w:tr w:rsidR="00CB040D" w:rsidTr="005F7604">
        <w:trPr>
          <w:trHeight w:val="288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5. Закон Липецкой области "О наделении органов местного самоуправления отдельными государственными пол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номочиями в сфере образования" </w:t>
            </w: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 27.12.2007</w:t>
            </w:r>
            <w:r w:rsidR="00807E6A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г.</w:t>
            </w:r>
            <w:r w:rsidR="00097EF8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№ 119-ОЗ</w:t>
            </w:r>
            <w:r w:rsidR="00D22315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с изменениями от 10.08.2020г.№417-ОЗ</w:t>
            </w:r>
          </w:p>
        </w:tc>
      </w:tr>
      <w:tr w:rsidR="00CB040D" w:rsidTr="005F7604">
        <w:trPr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b/>
                <w:bCs/>
                <w:color w:val="000000"/>
                <w:sz w:val="16"/>
                <w:szCs w:val="16"/>
              </w:rPr>
              <w:t>5.2. Порядок информирования потенциальных потребителей муниципальной услуги:</w:t>
            </w:r>
          </w:p>
        </w:tc>
      </w:tr>
      <w:tr w:rsidR="00CB040D" w:rsidTr="005F7604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Способ информирования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Состав размещаемой информации</w:t>
            </w:r>
          </w:p>
        </w:tc>
        <w:tc>
          <w:tcPr>
            <w:tcW w:w="48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Частота обновления информации</w:t>
            </w:r>
          </w:p>
        </w:tc>
      </w:tr>
      <w:tr w:rsidR="00CB040D" w:rsidTr="005F7604">
        <w:trPr>
          <w:trHeight w:val="219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48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B040D" w:rsidTr="005F7604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Проведение в заранее определенную дату  общего собрания родителей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наименование </w:t>
            </w:r>
            <w:proofErr w:type="spell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услуги</w:t>
            </w:r>
            <w:proofErr w:type="gram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,в</w:t>
            </w:r>
            <w:proofErr w:type="gram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ремя,место</w:t>
            </w:r>
            <w:proofErr w:type="spellEnd"/>
          </w:p>
        </w:tc>
        <w:tc>
          <w:tcPr>
            <w:tcW w:w="48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lastRenderedPageBreak/>
              <w:t>На сайте муниципального образовательного учреждения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Перечень и показатели муниципальных услуг; муниципальные задания на очередной </w:t>
            </w:r>
            <w:proofErr w:type="spell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год</w:t>
            </w:r>
            <w:proofErr w:type="gram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;о</w:t>
            </w:r>
            <w:proofErr w:type="gram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тчет</w:t>
            </w:r>
            <w:proofErr w:type="spell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о выполнении муниципального задания за прошедший год</w:t>
            </w:r>
          </w:p>
        </w:tc>
        <w:tc>
          <w:tcPr>
            <w:tcW w:w="48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фойе образовательного учреждения на стендах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Перечень и показатели муниципальных услуг</w:t>
            </w:r>
          </w:p>
        </w:tc>
        <w:tc>
          <w:tcPr>
            <w:tcW w:w="48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29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деятельности учреждения</w:t>
            </w:r>
          </w:p>
        </w:tc>
        <w:tc>
          <w:tcPr>
            <w:tcW w:w="5988" w:type="dxa"/>
            <w:gridSpan w:val="9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Отчет о выполнении муниципального задания за прошедший год</w:t>
            </w:r>
          </w:p>
        </w:tc>
        <w:tc>
          <w:tcPr>
            <w:tcW w:w="4820" w:type="dxa"/>
            <w:gridSpan w:val="8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</w:tr>
      <w:tr w:rsidR="00CB040D" w:rsidTr="005F7604">
        <w:trPr>
          <w:trHeight w:val="6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8"/>
                <w:szCs w:val="28"/>
              </w:rPr>
              <w:t>ЧАСТЬ 3. Прочие сведения о муниципальном задании</w:t>
            </w:r>
          </w:p>
        </w:tc>
      </w:tr>
      <w:tr w:rsidR="00CB040D" w:rsidTr="005F7604">
        <w:trPr>
          <w:trHeight w:val="515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РАЗДЕЛ 1</w:t>
            </w:r>
          </w:p>
        </w:tc>
      </w:tr>
      <w:tr w:rsidR="00CB040D" w:rsidTr="005F7604">
        <w:trPr>
          <w:cantSplit/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1. Основания для досрочного прекращения исполнения муниципального задания</w:t>
            </w:r>
          </w:p>
        </w:tc>
      </w:tr>
      <w:tr w:rsidR="00CB040D" w:rsidTr="005F7604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764BF3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Л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иквидация,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реорганиза</w:t>
            </w:r>
            <w:r w:rsidR="00097E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ция. Закон 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"Об образовании в Российской </w:t>
            </w:r>
            <w:r w:rsidR="00807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Федерации" </w:t>
            </w:r>
            <w:r w:rsidR="00A63D65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 w:rsidR="00807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097E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  <w:r w:rsidR="00A71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редакции от 31.07.2020г.№304-ФЗ</w:t>
            </w:r>
          </w:p>
        </w:tc>
      </w:tr>
      <w:tr w:rsidR="00CB040D" w:rsidTr="005F7604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 w:rsidP="00097EF8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Отсутствие лицензии на право осуществления образовательной деятельности. Закон "Об образ</w:t>
            </w:r>
            <w:r w:rsidR="00807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овании в Российской Федерации"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от 29.12.2012</w:t>
            </w:r>
            <w:r w:rsidR="00807E6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г.</w:t>
            </w:r>
            <w:r w:rsidR="00097EF8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№273-ФЗ</w:t>
            </w:r>
            <w:r w:rsidR="00A71008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 в редакции от 31.07.2020г.№304-ФЗ</w:t>
            </w:r>
          </w:p>
        </w:tc>
      </w:tr>
      <w:tr w:rsidR="00CB040D" w:rsidTr="005F7604">
        <w:trPr>
          <w:cantSplit/>
          <w:trHeight w:val="303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2. Иная информация, необходимая для исполнения (контроля за выполнением) муниципального задания</w:t>
            </w:r>
            <w:proofErr w:type="gramStart"/>
            <w:r w:rsidR="005F7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:</w:t>
            </w:r>
            <w:proofErr w:type="gramEnd"/>
            <w:r w:rsidR="005F7604"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нет</w:t>
            </w:r>
          </w:p>
        </w:tc>
      </w:tr>
      <w:tr w:rsidR="00CB040D" w:rsidTr="005F7604">
        <w:trPr>
          <w:cantSplit/>
          <w:trHeight w:val="87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CB040D" w:rsidTr="005F7604">
        <w:trPr>
          <w:cantSplit/>
          <w:trHeight w:val="87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3. Порядок </w:t>
            </w:r>
            <w:proofErr w:type="gramStart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контроля за</w:t>
            </w:r>
            <w:proofErr w:type="gramEnd"/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 xml:space="preserve"> исполнением муниципального задания</w:t>
            </w:r>
          </w:p>
        </w:tc>
      </w:tr>
      <w:tr w:rsidR="00CB040D" w:rsidTr="005F7604">
        <w:trPr>
          <w:cantSplit/>
          <w:trHeight w:val="67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Форма контроля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Периодичность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5F7604" w:rsidP="005F7604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Исполнительные органы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</w:t>
            </w:r>
            <w:proofErr w:type="gram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.в</w:t>
            </w:r>
            <w:proofErr w:type="gram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ласти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осущ.контроль</w:t>
            </w:r>
            <w:proofErr w:type="spellEnd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за выполнением </w:t>
            </w:r>
            <w:proofErr w:type="spellStart"/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мун.</w:t>
            </w:r>
            <w:r w:rsidR="00A63D65"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задания</w:t>
            </w:r>
            <w:proofErr w:type="spellEnd"/>
          </w:p>
        </w:tc>
      </w:tr>
      <w:tr w:rsidR="00CB040D" w:rsidTr="005F7604">
        <w:trPr>
          <w:trHeight w:val="17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1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2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3</w:t>
            </w:r>
          </w:p>
        </w:tc>
      </w:tr>
      <w:tr w:rsidR="00CB040D" w:rsidTr="005F7604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использования финансовых средств и материальных ресурсов, выделенных на выполнение задания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</w:tr>
      <w:tr w:rsidR="00CB040D" w:rsidTr="005F7604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Проверка соответствия фактической работы исполнителя условиям задания, включая качество, объем и порядок оказания услуги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 течение года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</w:tr>
      <w:tr w:rsidR="00CB040D" w:rsidTr="005F7604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Выездная проверка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98763C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По графику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</w:tr>
      <w:tr w:rsidR="00CB040D" w:rsidTr="005F7604">
        <w:trPr>
          <w:cantSplit/>
          <w:trHeight w:val="255"/>
        </w:trPr>
        <w:tc>
          <w:tcPr>
            <w:tcW w:w="5350" w:type="dxa"/>
            <w:gridSpan w:val="6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Предоставление отчетности об исполнении муниципального задания</w:t>
            </w:r>
          </w:p>
        </w:tc>
        <w:tc>
          <w:tcPr>
            <w:tcW w:w="4764" w:type="dxa"/>
            <w:gridSpan w:val="7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Один раз в год</w:t>
            </w:r>
          </w:p>
        </w:tc>
        <w:tc>
          <w:tcPr>
            <w:tcW w:w="6044" w:type="dxa"/>
            <w:gridSpan w:val="10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tcMar>
              <w:top w:w="0" w:type="dxa"/>
              <w:left w:w="0" w:type="dxa"/>
              <w:bottom w:w="0" w:type="dxa"/>
              <w:right w:w="0" w:type="dxa"/>
            </w:tcMar>
          </w:tcPr>
          <w:p w:rsidR="00A63D65" w:rsidRPr="00807E6A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Отдел образования администрации </w:t>
            </w:r>
            <w:proofErr w:type="spellStart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>Грязинского</w:t>
            </w:r>
            <w:proofErr w:type="spellEnd"/>
            <w:r w:rsidRPr="00807E6A">
              <w:rPr>
                <w:rFonts w:ascii="Times New Roman" w:hAnsi="Times New Roman" w:cs="Times New Roman"/>
                <w:color w:val="000000"/>
                <w:sz w:val="16"/>
                <w:szCs w:val="16"/>
              </w:rPr>
              <w:t xml:space="preserve"> района</w:t>
            </w:r>
          </w:p>
        </w:tc>
      </w:tr>
      <w:tr w:rsidR="00CB040D" w:rsidTr="005F7604">
        <w:trPr>
          <w:cantSplit/>
          <w:trHeight w:val="484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 Требования к отчетности об исполнении муниципального задания</w:t>
            </w:r>
          </w:p>
        </w:tc>
      </w:tr>
      <w:tr w:rsidR="00CB040D" w:rsidTr="005F7604">
        <w:trPr>
          <w:cantSplit/>
          <w:trHeight w:val="255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4.1 Периодичность представления отчетов об исполнении муниципального задания</w:t>
            </w:r>
          </w:p>
        </w:tc>
      </w:tr>
      <w:tr w:rsidR="00CB040D" w:rsidTr="005F7604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Один раз в год</w:t>
            </w:r>
          </w:p>
        </w:tc>
      </w:tr>
      <w:tr w:rsidR="00CB040D" w:rsidTr="005F7604">
        <w:trPr>
          <w:cantSplit/>
          <w:trHeight w:val="255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4.2. Сроки представления отчетов об исполнении муниципального задания</w:t>
            </w:r>
          </w:p>
        </w:tc>
      </w:tr>
      <w:tr w:rsidR="00CB040D" w:rsidTr="005F7604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82074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. до 15 февраля</w:t>
            </w:r>
          </w:p>
        </w:tc>
      </w:tr>
      <w:tr w:rsidR="00CB040D" w:rsidTr="005F7604">
        <w:trPr>
          <w:cantSplit/>
          <w:trHeight w:val="255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4.3. Иные требования к отчетности об исполнении муниципального задания</w:t>
            </w:r>
          </w:p>
        </w:tc>
      </w:tr>
      <w:tr w:rsidR="00CB040D" w:rsidTr="005F7604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нет</w:t>
            </w:r>
          </w:p>
        </w:tc>
      </w:tr>
      <w:tr w:rsidR="00CB040D" w:rsidTr="005F7604">
        <w:trPr>
          <w:cantSplit/>
          <w:trHeight w:val="255"/>
        </w:trPr>
        <w:tc>
          <w:tcPr>
            <w:tcW w:w="16158" w:type="dxa"/>
            <w:gridSpan w:val="23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0"/>
                <w:szCs w:val="20"/>
              </w:rPr>
              <w:t>5. Иные показатели, связанные с выполнением муниципального задания</w:t>
            </w:r>
          </w:p>
        </w:tc>
      </w:tr>
      <w:tr w:rsidR="00CB040D" w:rsidTr="005F7604">
        <w:trPr>
          <w:cantSplit/>
          <w:trHeight w:val="255"/>
        </w:trPr>
        <w:tc>
          <w:tcPr>
            <w:tcW w:w="320" w:type="dxa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</w:p>
        </w:tc>
        <w:tc>
          <w:tcPr>
            <w:tcW w:w="15838" w:type="dxa"/>
            <w:gridSpan w:val="22"/>
            <w:tcMar>
              <w:top w:w="0" w:type="dxa"/>
              <w:left w:w="0" w:type="dxa"/>
              <w:bottom w:w="0" w:type="dxa"/>
              <w:right w:w="0" w:type="dxa"/>
            </w:tcMar>
            <w:vAlign w:val="bottom"/>
          </w:tcPr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нет. </w:t>
            </w:r>
          </w:p>
          <w:p w:rsidR="00A63D65" w:rsidRDefault="00A63D65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hAnsi="Arial" w:cs="Arial"/>
                <w:sz w:val="2"/>
                <w:szCs w:val="2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Допустимое (возможное) отклонение от выполнения муниципального задания - 0,03</w:t>
            </w:r>
          </w:p>
        </w:tc>
      </w:tr>
    </w:tbl>
    <w:p w:rsidR="00A63D65" w:rsidRDefault="00A63D65"/>
    <w:sectPr w:rsidR="00A63D65" w:rsidSect="00B302BF">
      <w:pgSz w:w="16901" w:h="11950" w:orient="landscape"/>
      <w:pgMar w:top="284" w:right="567" w:bottom="567" w:left="567" w:header="720" w:footer="720" w:gutter="0"/>
      <w:pgNumType w:start="1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C7474E6"/>
    <w:multiLevelType w:val="hybridMultilevel"/>
    <w:tmpl w:val="6EDEB0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040D"/>
    <w:rsid w:val="00032C66"/>
    <w:rsid w:val="00097EF8"/>
    <w:rsid w:val="00195472"/>
    <w:rsid w:val="001F5E0F"/>
    <w:rsid w:val="00202B38"/>
    <w:rsid w:val="0021275D"/>
    <w:rsid w:val="00253F26"/>
    <w:rsid w:val="00286050"/>
    <w:rsid w:val="002A2211"/>
    <w:rsid w:val="003B146D"/>
    <w:rsid w:val="003B28B4"/>
    <w:rsid w:val="00427CB5"/>
    <w:rsid w:val="004462A6"/>
    <w:rsid w:val="00447769"/>
    <w:rsid w:val="00452A33"/>
    <w:rsid w:val="00474854"/>
    <w:rsid w:val="004D6829"/>
    <w:rsid w:val="004D6B8C"/>
    <w:rsid w:val="00561F7A"/>
    <w:rsid w:val="0059059A"/>
    <w:rsid w:val="005F7604"/>
    <w:rsid w:val="006D2332"/>
    <w:rsid w:val="00764BF3"/>
    <w:rsid w:val="0078073E"/>
    <w:rsid w:val="00807E6A"/>
    <w:rsid w:val="00820743"/>
    <w:rsid w:val="0084144D"/>
    <w:rsid w:val="00895AC9"/>
    <w:rsid w:val="008B6488"/>
    <w:rsid w:val="0098763C"/>
    <w:rsid w:val="009B1480"/>
    <w:rsid w:val="00A16F40"/>
    <w:rsid w:val="00A17411"/>
    <w:rsid w:val="00A63D65"/>
    <w:rsid w:val="00A71008"/>
    <w:rsid w:val="00AE03EB"/>
    <w:rsid w:val="00AE1425"/>
    <w:rsid w:val="00B22A40"/>
    <w:rsid w:val="00B302BF"/>
    <w:rsid w:val="00C07A2A"/>
    <w:rsid w:val="00C34EB8"/>
    <w:rsid w:val="00CB040D"/>
    <w:rsid w:val="00CB649A"/>
    <w:rsid w:val="00D22315"/>
    <w:rsid w:val="00D46441"/>
    <w:rsid w:val="00D912CA"/>
    <w:rsid w:val="00E1621E"/>
    <w:rsid w:val="00E34E63"/>
    <w:rsid w:val="00F17342"/>
    <w:rsid w:val="00F93B83"/>
    <w:rsid w:val="00FB51C3"/>
    <w:rsid w:val="00FC5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efaultImageDpi w14:val="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C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7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7A2A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32C66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C07A2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7A2A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246</TotalTime>
  <Pages>8</Pages>
  <Words>3471</Words>
  <Characters>19785</Characters>
  <Application>Microsoft Office Word</Application>
  <DocSecurity>0</DocSecurity>
  <Lines>164</Lines>
  <Paragraphs>46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23210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РЎРѕР·РґР°РЅ: oleg 09.09.2015 09:26:33; РР·РјРµРЅРµРЅ: litvinov 25.09.2019 09:29:13</dc:subject>
  <dc:creator>Keysystems.DWH.ReportDesigner</dc:creator>
  <cp:lastModifiedBy>Пользователь Windows</cp:lastModifiedBy>
  <cp:revision>44</cp:revision>
  <cp:lastPrinted>2020-12-18T07:52:00Z</cp:lastPrinted>
  <dcterms:created xsi:type="dcterms:W3CDTF">2019-11-01T07:23:00Z</dcterms:created>
  <dcterms:modified xsi:type="dcterms:W3CDTF">2020-12-18T13:42:00Z</dcterms:modified>
</cp:coreProperties>
</file>